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Properties of Ionic Compounds Quiz Review – Gen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Why are ionic compounds hard and brittle?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Determine whether the compounds below are most likely ionic or not ionic: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A compound with a melting point of -14 degrees Celsius.</w:t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A compound that can be used as a fire retardant to put out fires..</w:t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A compound that can be used to make a balloon.</w:t>
      </w:r>
    </w:p>
    <w:p>
      <w:pPr>
        <w:pStyle w:val="Normal"/>
        <w:ind w:left="360"/>
        <w:rPr/>
      </w:pPr>
      <w:r>
        <w:rPr/>
      </w:r>
    </w:p>
    <w:p>
      <w:pPr>
        <w:pStyle w:val="Normal"/>
        <w:ind w:left="36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080"/>
        <w:rPr/>
      </w:pPr>
      <w:r>
        <w:rPr/>
        <w:t>A compound that forms large, purple crystals.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Why do ionic compounds conduct electricity only when melted or dissolved?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Why do ionic compounds generally dissolve well in water?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Lithium salicylate is a chemical compound with the following properties (taken from Wikipedia): </w:t>
      </w:r>
    </w:p>
    <w:p>
      <w:pPr>
        <w:pStyle w:val="ListParagraph"/>
        <w:rPr/>
      </w:pPr>
      <w:r>
        <w:rPr/>
      </w:r>
    </w:p>
    <w:tbl>
      <w:tblPr>
        <w:tblW w:w="7920" w:type="dxa"/>
        <w:jc w:val="left"/>
        <w:tblInd w:w="990" w:type="dxa"/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3690"/>
        <w:gridCol w:w="4230"/>
      </w:tblGrid>
      <w:tr>
        <w:trPr/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Chemical formula</w:t>
            </w:r>
          </w:p>
        </w:tc>
        <w:tc>
          <w:tcPr>
            <w:tcW w:w="4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LiC</w:t>
            </w:r>
            <w:r>
              <w:rPr>
                <w:vertAlign w:val="subscript"/>
              </w:rPr>
              <w:t>7</w:t>
            </w:r>
            <w:r>
              <w:rPr/>
              <w:t>H</w:t>
            </w:r>
            <w:r>
              <w:rPr>
                <w:vertAlign w:val="subscript"/>
              </w:rPr>
              <w:t>5</w:t>
            </w:r>
            <w:r>
              <w:rPr/>
              <w:t>O</w:t>
            </w:r>
            <w:r>
              <w:rPr>
                <w:vertAlign w:val="subscript"/>
              </w:rPr>
              <w:t>3</w:t>
            </w:r>
          </w:p>
        </w:tc>
      </w:tr>
      <w:tr>
        <w:trPr/>
        <w:tc>
          <w:tcPr>
            <w:tcW w:w="36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Molar mass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160.104 g/mol</w:t>
            </w:r>
          </w:p>
        </w:tc>
      </w:tr>
      <w:tr>
        <w:trPr/>
        <w:tc>
          <w:tcPr>
            <w:tcW w:w="36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Appearance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White crystals</w:t>
            </w:r>
          </w:p>
        </w:tc>
      </w:tr>
      <w:tr>
        <w:trPr/>
        <w:tc>
          <w:tcPr>
            <w:tcW w:w="36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Melting point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200 degrees C (392 F, 473 K)</w:t>
            </w:r>
          </w:p>
        </w:tc>
      </w:tr>
      <w:tr>
        <w:trPr/>
        <w:tc>
          <w:tcPr>
            <w:tcW w:w="36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Solubility in water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124.6 g/100 g water at 25 degrees C</w:t>
            </w:r>
          </w:p>
        </w:tc>
      </w:tr>
      <w:tr>
        <w:trPr/>
        <w:tc>
          <w:tcPr>
            <w:tcW w:w="36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Solubility in other solvents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Glycerol, 1-4- dioxane, alcohol</w:t>
            </w:r>
          </w:p>
        </w:tc>
      </w:tr>
      <w:tr>
        <w:trPr/>
        <w:tc>
          <w:tcPr>
            <w:tcW w:w="36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Solubility in methanol</w:t>
            </w:r>
          </w:p>
        </w:tc>
        <w:tc>
          <w:tcPr>
            <w:tcW w:w="42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  <w:t>26.28 g/100 g at 15 degrees C</w:t>
            </w:r>
          </w:p>
        </w:tc>
      </w:tr>
    </w:tbl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Is lithium salicylate an ionic compound.  Explain your answer, using your knowledge of ionic properties.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1336e1"/>
    <w:rPr>
      <w:color w:val="0000FF"/>
      <w:u w:val="single"/>
    </w:rPr>
  </w:style>
  <w:style w:type="character" w:styleId="Nowrap" w:customStyle="1">
    <w:name w:val="nowrap"/>
    <w:basedOn w:val="DefaultParagraphFont"/>
    <w:qFormat/>
    <w:rsid w:val="001336e1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c176c"/>
    <w:pPr>
      <w:spacing w:before="0" w:after="0"/>
      <w:ind w:left="720"/>
      <w:contextualSpacing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LibreOffice/24.2.3.2$Linux_X86_64 LibreOffice_project/420$Build-2</Application>
  <AppVersion>15.0000</AppVersion>
  <Pages>2</Pages>
  <Words>172</Words>
  <Characters>851</Characters>
  <CharactersWithSpaces>993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2023-11-15T12:20:00Z</dcterms:created>
  <dc:creator>Ian Guch</dc:creator>
  <dc:description/>
  <dc:language>en-US</dc:language>
  <cp:lastModifiedBy/>
  <dcterms:modified xsi:type="dcterms:W3CDTF">2024-06-28T16:31:46Z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